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1F0C3" w14:textId="77777777" w:rsidR="00D0170B" w:rsidRDefault="00D0170B" w:rsidP="00D0170B">
      <w:pPr>
        <w:spacing w:after="84" w:line="259" w:lineRule="auto"/>
        <w:ind w:left="1133" w:firstLine="0"/>
      </w:pPr>
      <w:r>
        <w:rPr>
          <w:b/>
          <w:noProof/>
          <w:sz w:val="24"/>
        </w:rPr>
        <w:drawing>
          <wp:inline distT="0" distB="0" distL="0" distR="0" wp14:anchorId="01758F6C" wp14:editId="160BD424">
            <wp:extent cx="3384550" cy="1276350"/>
            <wp:effectExtent l="0" t="0" r="635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84550" cy="1276350"/>
                    </a:xfrm>
                    <a:prstGeom prst="rect">
                      <a:avLst/>
                    </a:prstGeom>
                    <a:noFill/>
                    <a:ln>
                      <a:noFill/>
                    </a:ln>
                  </pic:spPr>
                </pic:pic>
              </a:graphicData>
            </a:graphic>
          </wp:inline>
        </w:drawing>
      </w:r>
      <w:r>
        <w:rPr>
          <w:b/>
          <w:sz w:val="24"/>
        </w:rPr>
        <w:t xml:space="preserve"> </w:t>
      </w:r>
    </w:p>
    <w:p w14:paraId="723E5496" w14:textId="77777777" w:rsidR="00D0170B" w:rsidRDefault="00D0170B" w:rsidP="00D0170B">
      <w:pPr>
        <w:pBdr>
          <w:top w:val="single" w:sz="4" w:space="0" w:color="000000"/>
          <w:left w:val="single" w:sz="4" w:space="0" w:color="000000"/>
          <w:bottom w:val="single" w:sz="4" w:space="0" w:color="000000"/>
          <w:right w:val="single" w:sz="4" w:space="0" w:color="000000"/>
        </w:pBdr>
        <w:spacing w:after="0" w:line="259" w:lineRule="auto"/>
        <w:ind w:left="1133" w:firstLine="0"/>
      </w:pPr>
      <w:r>
        <w:rPr>
          <w:b/>
          <w:sz w:val="32"/>
        </w:rPr>
        <w:t xml:space="preserve">Arbetsordning Klubb 111 Tunnelbanan Seko Stockholm </w:t>
      </w:r>
    </w:p>
    <w:p w14:paraId="5C3FE01F" w14:textId="77777777" w:rsidR="00D0170B" w:rsidRDefault="00D0170B" w:rsidP="00D0170B">
      <w:pPr>
        <w:spacing w:after="196" w:line="259" w:lineRule="auto"/>
        <w:ind w:left="1133" w:firstLine="0"/>
      </w:pPr>
      <w:r>
        <w:rPr>
          <w:b/>
        </w:rPr>
        <w:t xml:space="preserve"> </w:t>
      </w:r>
    </w:p>
    <w:p w14:paraId="1985F92E" w14:textId="77777777" w:rsidR="00D0170B" w:rsidRDefault="00D0170B" w:rsidP="00D0170B">
      <w:pPr>
        <w:pStyle w:val="Rubrik1"/>
        <w:tabs>
          <w:tab w:val="center" w:pos="1300"/>
          <w:tab w:val="center" w:pos="3394"/>
        </w:tabs>
        <w:ind w:left="0" w:firstLine="0"/>
      </w:pPr>
      <w:r>
        <w:rPr>
          <w:rFonts w:ascii="Calibri" w:eastAsia="Calibri" w:hAnsi="Calibri" w:cs="Calibri"/>
          <w:b w:val="0"/>
          <w:sz w:val="22"/>
        </w:rPr>
        <w:tab/>
      </w:r>
      <w:r>
        <w:t xml:space="preserve">§ 1 </w:t>
      </w:r>
      <w:r>
        <w:tab/>
        <w:t xml:space="preserve">Verksamhetsområde </w:t>
      </w:r>
    </w:p>
    <w:p w14:paraId="43B50D1D" w14:textId="77777777" w:rsidR="00D0170B" w:rsidRDefault="00D0170B" w:rsidP="00D0170B">
      <w:pPr>
        <w:ind w:left="2261"/>
      </w:pPr>
      <w:r>
        <w:t xml:space="preserve">Klubbens verksamhetsområde omfattar alla som arbetar inom organisationens område. </w:t>
      </w:r>
    </w:p>
    <w:p w14:paraId="13C4DC3E" w14:textId="77777777" w:rsidR="00D0170B" w:rsidRDefault="00D0170B" w:rsidP="00D0170B">
      <w:pPr>
        <w:spacing w:after="0" w:line="259" w:lineRule="auto"/>
        <w:ind w:left="2266" w:firstLine="0"/>
      </w:pPr>
      <w:r>
        <w:t xml:space="preserve"> </w:t>
      </w:r>
    </w:p>
    <w:p w14:paraId="0241EDAD" w14:textId="77777777" w:rsidR="00D0170B" w:rsidRDefault="00D0170B" w:rsidP="00D0170B">
      <w:pPr>
        <w:pStyle w:val="Rubrik1"/>
        <w:tabs>
          <w:tab w:val="center" w:pos="1300"/>
          <w:tab w:val="center" w:pos="2814"/>
        </w:tabs>
        <w:ind w:left="0" w:firstLine="0"/>
      </w:pPr>
      <w:r>
        <w:rPr>
          <w:rFonts w:ascii="Calibri" w:eastAsia="Calibri" w:hAnsi="Calibri" w:cs="Calibri"/>
          <w:b w:val="0"/>
          <w:sz w:val="22"/>
        </w:rPr>
        <w:tab/>
      </w:r>
      <w:r>
        <w:t xml:space="preserve">§ 2 </w:t>
      </w:r>
      <w:r>
        <w:tab/>
        <w:t>Sektioner</w:t>
      </w:r>
      <w:r>
        <w:rPr>
          <w:rFonts w:ascii="Times New Roman" w:eastAsia="Times New Roman" w:hAnsi="Times New Roman" w:cs="Times New Roman"/>
          <w:b w:val="0"/>
        </w:rPr>
        <w:t xml:space="preserve"> </w:t>
      </w:r>
    </w:p>
    <w:p w14:paraId="3647AD56" w14:textId="77777777" w:rsidR="00D0170B" w:rsidRDefault="00D0170B" w:rsidP="00D0170B">
      <w:pPr>
        <w:ind w:left="2261"/>
      </w:pPr>
      <w:r>
        <w:t>Klubben är uppdelad i sektioner.</w:t>
      </w:r>
      <w:r>
        <w:rPr>
          <w:rFonts w:ascii="Times New Roman" w:eastAsia="Times New Roman" w:hAnsi="Times New Roman" w:cs="Times New Roman"/>
          <w:sz w:val="24"/>
        </w:rPr>
        <w:t xml:space="preserve"> </w:t>
      </w:r>
      <w:r>
        <w:t xml:space="preserve">Sektionerna har en arbetsordning, se bilaga 1, och ska årligen upprätta en aktivitetsplan. Sektion som inte uppfyller sina uppdrag gentemot medlemmarna kan upplösas efter beslut av klubbstyrelsen. Medlemmar i upplöst sektion ska föras över till annan sektion. Klubbens sektioner består av: </w:t>
      </w:r>
    </w:p>
    <w:p w14:paraId="76D18B84" w14:textId="77777777" w:rsidR="00D0170B" w:rsidRDefault="00D0170B" w:rsidP="00D0170B">
      <w:pPr>
        <w:ind w:left="2261"/>
      </w:pPr>
      <w:r>
        <w:rPr>
          <w:b/>
        </w:rPr>
        <w:t>Sektion Grön</w:t>
      </w:r>
      <w:r>
        <w:t xml:space="preserve"> – Trafikpersonal som arbetar på gröna linjen. </w:t>
      </w:r>
    </w:p>
    <w:p w14:paraId="5FE23E89" w14:textId="77777777" w:rsidR="00D0170B" w:rsidRDefault="00D0170B" w:rsidP="00D0170B">
      <w:pPr>
        <w:ind w:left="2261"/>
      </w:pPr>
      <w:r>
        <w:rPr>
          <w:b/>
        </w:rPr>
        <w:t>Sektion Röd</w:t>
      </w:r>
      <w:r>
        <w:t xml:space="preserve"> - Trafikpersonal som arbetar på röda linjen. </w:t>
      </w:r>
    </w:p>
    <w:p w14:paraId="05860A14" w14:textId="77777777" w:rsidR="00D0170B" w:rsidRDefault="00D0170B" w:rsidP="00D0170B">
      <w:pPr>
        <w:ind w:left="2261"/>
      </w:pPr>
      <w:r>
        <w:rPr>
          <w:b/>
        </w:rPr>
        <w:t>Sektion Blå</w:t>
      </w:r>
      <w:r>
        <w:t xml:space="preserve"> - Trafikpersonal som arbetar på blåa linjen. </w:t>
      </w:r>
    </w:p>
    <w:p w14:paraId="023D61DC" w14:textId="2823205B" w:rsidR="00D0170B" w:rsidRDefault="00D0170B" w:rsidP="00D0170B">
      <w:pPr>
        <w:ind w:left="2261"/>
      </w:pPr>
      <w:r>
        <w:rPr>
          <w:b/>
        </w:rPr>
        <w:t xml:space="preserve">Sektion tjänstemän </w:t>
      </w:r>
      <w:r w:rsidRPr="00D0170B">
        <w:rPr>
          <w:b/>
          <w:color w:val="FF0000"/>
        </w:rPr>
        <w:t>och information</w:t>
      </w:r>
      <w:r w:rsidRPr="00D0170B">
        <w:rPr>
          <w:color w:val="FF0000"/>
        </w:rPr>
        <w:t xml:space="preserve"> </w:t>
      </w:r>
      <w:r>
        <w:t>– Övrig personal som arbetar inom klubbens verksamhetsområde.</w:t>
      </w:r>
      <w:r>
        <w:rPr>
          <w:color w:val="FF0000"/>
        </w:rPr>
        <w:t xml:space="preserve">  </w:t>
      </w:r>
    </w:p>
    <w:p w14:paraId="07DFD811" w14:textId="77777777" w:rsidR="00D0170B" w:rsidRDefault="00D0170B" w:rsidP="00D0170B">
      <w:pPr>
        <w:spacing w:after="0" w:line="259" w:lineRule="auto"/>
        <w:ind w:left="2266" w:firstLine="0"/>
      </w:pPr>
      <w:r>
        <w:rPr>
          <w:color w:val="FF0000"/>
        </w:rPr>
        <w:t xml:space="preserve"> </w:t>
      </w:r>
    </w:p>
    <w:p w14:paraId="3170BEEC" w14:textId="77777777" w:rsidR="00D0170B" w:rsidRDefault="00D0170B" w:rsidP="00D0170B">
      <w:pPr>
        <w:pStyle w:val="Rubrik1"/>
        <w:tabs>
          <w:tab w:val="center" w:pos="1300"/>
          <w:tab w:val="center" w:pos="4920"/>
        </w:tabs>
        <w:ind w:left="-15" w:firstLine="0"/>
      </w:pPr>
      <w:r>
        <w:rPr>
          <w:b w:val="0"/>
          <w:sz w:val="22"/>
        </w:rPr>
        <w:t xml:space="preserve"> </w:t>
      </w:r>
      <w:r>
        <w:rPr>
          <w:b w:val="0"/>
          <w:sz w:val="22"/>
        </w:rPr>
        <w:tab/>
      </w:r>
      <w:r>
        <w:t xml:space="preserve">§ 3 </w:t>
      </w:r>
      <w:r>
        <w:tab/>
        <w:t>Förhållande klubb/sektion/skyddsorganisation</w:t>
      </w:r>
      <w:r>
        <w:rPr>
          <w:sz w:val="22"/>
        </w:rPr>
        <w:t xml:space="preserve"> </w:t>
      </w:r>
    </w:p>
    <w:p w14:paraId="4D593DCA" w14:textId="60595D08" w:rsidR="00D0170B" w:rsidRDefault="00D0170B" w:rsidP="00D0170B">
      <w:pPr>
        <w:ind w:left="2261"/>
      </w:pPr>
      <w:r>
        <w:t xml:space="preserve">Sektionerna är en del av klubben och sålunda underordnade de beslut klubben fattar. I Sekos stadgar delegeras förhandlingsmandatet till klubb. Klubbstyrelse kan delegera förhandlingsmandat till klubbsektion. </w:t>
      </w:r>
      <w:r>
        <w:rPr>
          <w:b/>
        </w:rPr>
        <w:t xml:space="preserve"> </w:t>
      </w:r>
    </w:p>
    <w:p w14:paraId="73A445B5" w14:textId="77777777" w:rsidR="00D0170B" w:rsidRDefault="00D0170B" w:rsidP="00D0170B">
      <w:pPr>
        <w:ind w:left="2266" w:hanging="1133"/>
      </w:pPr>
      <w:r>
        <w:t xml:space="preserve"> </w:t>
      </w:r>
      <w:r>
        <w:tab/>
        <w:t xml:space="preserve">Klubbstyrelsen ansvarar för att ta fram en rutin för delegering av förhandlingsmandat till sektionerna. Delegering av förhandlingsmandat sker </w:t>
      </w:r>
      <w:r w:rsidRPr="00D0170B">
        <w:rPr>
          <w:strike/>
          <w:color w:val="FF0000"/>
        </w:rPr>
        <w:t>skriftligt till utvald person</w:t>
      </w:r>
      <w:r w:rsidRPr="00D0170B">
        <w:rPr>
          <w:color w:val="FF0000"/>
        </w:rPr>
        <w:t xml:space="preserve"> </w:t>
      </w:r>
      <w:r>
        <w:t>efter beslut av klubbstyrelsen. Klubbstyrelsen ska ta fram och fastställa rutiner för sektionernas fortlöpande rapportering om sin verksamhet till klubbstyrelsen</w:t>
      </w:r>
      <w:r>
        <w:rPr>
          <w:color w:val="FF0000"/>
        </w:rPr>
        <w:t xml:space="preserve">. </w:t>
      </w:r>
    </w:p>
    <w:p w14:paraId="001338AE" w14:textId="77777777" w:rsidR="00D0170B" w:rsidRDefault="00D0170B" w:rsidP="00D0170B">
      <w:pPr>
        <w:ind w:left="2266" w:hanging="1133"/>
      </w:pPr>
      <w:r>
        <w:rPr>
          <w:color w:val="FF0000"/>
        </w:rPr>
        <w:t xml:space="preserve">                   </w:t>
      </w:r>
      <w:r>
        <w:t xml:space="preserve">Klubben ska verka för att ärenden som berör enskild medlem handhas så likartat som möjligt.  </w:t>
      </w:r>
    </w:p>
    <w:p w14:paraId="7C720B80" w14:textId="77777777" w:rsidR="00D0170B" w:rsidRDefault="00D0170B" w:rsidP="00D0170B">
      <w:pPr>
        <w:ind w:left="2266" w:hanging="1133"/>
      </w:pPr>
      <w:r>
        <w:t xml:space="preserve"> </w:t>
      </w:r>
      <w:r>
        <w:tab/>
        <w:t xml:space="preserve">Klubben har det övergripande ansvaret för arbetsmiljöfrågor och utser huvudskyddsombud. Klubben skall tillse att såväl huvudskyddsombud som skyddsombud har tillräcklig kompetens och resurser för sitt uppdrag. </w:t>
      </w:r>
    </w:p>
    <w:p w14:paraId="3E3038B8" w14:textId="77777777" w:rsidR="00D0170B" w:rsidRDefault="00D0170B" w:rsidP="00D0170B">
      <w:pPr>
        <w:tabs>
          <w:tab w:val="center" w:pos="1133"/>
          <w:tab w:val="right" w:pos="10200"/>
        </w:tabs>
        <w:ind w:left="0" w:firstLine="0"/>
      </w:pPr>
      <w:r>
        <w:rPr>
          <w:rFonts w:ascii="Calibri" w:eastAsia="Calibri" w:hAnsi="Calibri" w:cs="Calibri"/>
        </w:rPr>
        <w:tab/>
      </w:r>
      <w:r>
        <w:t xml:space="preserve"> </w:t>
      </w:r>
      <w:r>
        <w:tab/>
        <w:t xml:space="preserve">Arbetsordning för skyddsorganisation fastställs med arbetsordningen, se bilaga 3. </w:t>
      </w:r>
    </w:p>
    <w:p w14:paraId="5AFCBED6" w14:textId="77777777" w:rsidR="00D0170B" w:rsidRDefault="00D0170B" w:rsidP="00D0170B">
      <w:pPr>
        <w:spacing w:after="0" w:line="259" w:lineRule="auto"/>
        <w:ind w:left="1133" w:firstLine="0"/>
      </w:pPr>
      <w:r>
        <w:rPr>
          <w:color w:val="FF0000"/>
        </w:rPr>
        <w:t xml:space="preserve"> </w:t>
      </w:r>
    </w:p>
    <w:p w14:paraId="2D320956" w14:textId="77777777" w:rsidR="00D0170B" w:rsidRDefault="00D0170B" w:rsidP="00D0170B">
      <w:pPr>
        <w:pStyle w:val="Rubrik2"/>
        <w:tabs>
          <w:tab w:val="center" w:pos="1287"/>
          <w:tab w:val="center" w:pos="3729"/>
        </w:tabs>
        <w:ind w:left="-142" w:firstLine="0"/>
      </w:pPr>
      <w:r>
        <w:rPr>
          <w:b w:val="0"/>
        </w:rPr>
        <w:t xml:space="preserve"> </w:t>
      </w:r>
      <w:r>
        <w:rPr>
          <w:b w:val="0"/>
        </w:rPr>
        <w:tab/>
      </w:r>
      <w:r>
        <w:t xml:space="preserve">§ 4 </w:t>
      </w:r>
      <w:r>
        <w:tab/>
        <w:t xml:space="preserve">Styrelsens sammansättning </w:t>
      </w:r>
    </w:p>
    <w:p w14:paraId="739CE9CD" w14:textId="77777777" w:rsidR="00D0170B" w:rsidRDefault="00D0170B" w:rsidP="00D0170B">
      <w:pPr>
        <w:ind w:left="2266" w:hanging="2393"/>
      </w:pPr>
      <w:r>
        <w:rPr>
          <w:color w:val="FF0000"/>
        </w:rPr>
        <w:t xml:space="preserve"> </w:t>
      </w:r>
      <w:r>
        <w:rPr>
          <w:color w:val="FF0000"/>
        </w:rPr>
        <w:tab/>
      </w:r>
      <w:r>
        <w:t xml:space="preserve">Styrelsen består av ordförande, kassör samt 3 ersättare som väljs av klubbens samtliga medlemmar. Övriga mandat fördelas på följande vis: </w:t>
      </w:r>
    </w:p>
    <w:p w14:paraId="65C25B33" w14:textId="5FF30C1E" w:rsidR="00D0170B" w:rsidRDefault="00D0170B" w:rsidP="00D0170B">
      <w:pPr>
        <w:ind w:left="2266" w:hanging="2266"/>
      </w:pPr>
      <w:r>
        <w:t xml:space="preserve">                                    Sektion grön, röd och blå tilldelas 2 mandat per sektion (jämnt fördelat mellan trafik och kundservice), medan sektion tjänstemän</w:t>
      </w:r>
      <w:r w:rsidRPr="00D0170B">
        <w:rPr>
          <w:color w:val="FF0000"/>
        </w:rPr>
        <w:t xml:space="preserve">/Information </w:t>
      </w:r>
      <w:r>
        <w:t xml:space="preserve">tilldelas 1 mandat. </w:t>
      </w:r>
    </w:p>
    <w:p w14:paraId="6C31ABEF" w14:textId="18A54526" w:rsidR="00D0170B" w:rsidRDefault="00D0170B" w:rsidP="00D0170B">
      <w:pPr>
        <w:ind w:left="2266" w:hanging="2266"/>
      </w:pPr>
      <w:r>
        <w:t xml:space="preserve"> </w:t>
      </w:r>
      <w:r>
        <w:tab/>
        <w:t xml:space="preserve">Avstår sektion från att välja ledamot ska denna post tillsättas genom allmän medlemsomröstning.  </w:t>
      </w:r>
    </w:p>
    <w:p w14:paraId="489DEC0E" w14:textId="77777777" w:rsidR="00D0170B" w:rsidRDefault="00D0170B" w:rsidP="00D0170B">
      <w:pPr>
        <w:ind w:left="2261"/>
      </w:pPr>
      <w:r>
        <w:lastRenderedPageBreak/>
        <w:t xml:space="preserve">Styrelsen består av totalt 9 ordinarie ledamöter och 3 ersättare. </w:t>
      </w:r>
      <w:r w:rsidRPr="00D0170B">
        <w:rPr>
          <w:strike/>
          <w:color w:val="FF0000"/>
        </w:rPr>
        <w:t>1 ersättare kommer alltid från yrkesgrupp KSV och väljs av den yrkesgruppen, både KSV-S och KSV-KM.</w:t>
      </w:r>
      <w:r w:rsidRPr="00D0170B">
        <w:rPr>
          <w:color w:val="FF0000"/>
        </w:rPr>
        <w:t xml:space="preserve"> </w:t>
      </w:r>
      <w:r>
        <w:t xml:space="preserve">Ersättare deltar i alla styrelsemöten. Klubben ska hålla minst 10 styrelsemöten per år.  </w:t>
      </w:r>
    </w:p>
    <w:p w14:paraId="57B600E8" w14:textId="04BBCA28" w:rsidR="00D0170B" w:rsidRDefault="00D0170B" w:rsidP="00D0170B">
      <w:pPr>
        <w:spacing w:after="2" w:line="259" w:lineRule="auto"/>
        <w:ind w:left="0" w:firstLine="0"/>
      </w:pPr>
      <w:r>
        <w:t xml:space="preserve"> </w:t>
      </w:r>
    </w:p>
    <w:p w14:paraId="7C4D9CEB" w14:textId="77777777" w:rsidR="00D0170B" w:rsidRDefault="00D0170B" w:rsidP="00D0170B">
      <w:pPr>
        <w:spacing w:after="0" w:line="259" w:lineRule="auto"/>
        <w:ind w:left="0" w:firstLine="0"/>
      </w:pPr>
      <w:r>
        <w:t xml:space="preserve"> </w:t>
      </w:r>
    </w:p>
    <w:p w14:paraId="4889DF01" w14:textId="77777777" w:rsidR="00D0170B" w:rsidRDefault="00D0170B" w:rsidP="00D0170B">
      <w:pPr>
        <w:pStyle w:val="Rubrik2"/>
        <w:tabs>
          <w:tab w:val="center" w:pos="1287"/>
          <w:tab w:val="center" w:pos="2965"/>
        </w:tabs>
        <w:ind w:left="0" w:firstLine="0"/>
      </w:pPr>
      <w:r>
        <w:rPr>
          <w:b w:val="0"/>
        </w:rPr>
        <w:t xml:space="preserve"> </w:t>
      </w:r>
      <w:r>
        <w:rPr>
          <w:b w:val="0"/>
        </w:rPr>
        <w:tab/>
      </w:r>
      <w:r>
        <w:t xml:space="preserve">§ 5 </w:t>
      </w:r>
      <w:r>
        <w:tab/>
        <w:t xml:space="preserve">Valberedning </w:t>
      </w:r>
    </w:p>
    <w:p w14:paraId="6C3CF81C" w14:textId="77777777" w:rsidR="00D0170B" w:rsidRDefault="00D0170B" w:rsidP="00D0170B">
      <w:pPr>
        <w:ind w:left="2266" w:hanging="2266"/>
      </w:pPr>
      <w:r>
        <w:rPr>
          <w:b/>
        </w:rPr>
        <w:t xml:space="preserve"> </w:t>
      </w:r>
      <w:r>
        <w:rPr>
          <w:b/>
        </w:rPr>
        <w:tab/>
      </w:r>
      <w:r>
        <w:t xml:space="preserve">Klubbens valberedning ska bestå av tre ledamöter och väljs av klubbens samtliga medlemmar. Valberedningen utser inom sig en sammankallande. </w:t>
      </w:r>
    </w:p>
    <w:p w14:paraId="7A0746B3" w14:textId="77777777" w:rsidR="00D0170B" w:rsidRDefault="00D0170B" w:rsidP="00D0170B">
      <w:pPr>
        <w:ind w:left="2261"/>
      </w:pPr>
      <w:r>
        <w:t xml:space="preserve">Uppdragsbeskrivning för klubbens valberedning fastställs med arbetsordningen, se bilaga 2.  </w:t>
      </w:r>
    </w:p>
    <w:p w14:paraId="04303D0A" w14:textId="77777777" w:rsidR="00D0170B" w:rsidRDefault="00D0170B" w:rsidP="00D0170B">
      <w:pPr>
        <w:spacing w:after="5" w:line="259" w:lineRule="auto"/>
        <w:ind w:left="0" w:firstLine="0"/>
      </w:pPr>
      <w:r>
        <w:t xml:space="preserve"> </w:t>
      </w:r>
      <w:r>
        <w:tab/>
        <w:t xml:space="preserve"> </w:t>
      </w:r>
    </w:p>
    <w:p w14:paraId="49A24D6C" w14:textId="77777777" w:rsidR="00D0170B" w:rsidRDefault="00D0170B" w:rsidP="00D0170B">
      <w:pPr>
        <w:pStyle w:val="Rubrik1"/>
        <w:tabs>
          <w:tab w:val="center" w:pos="1300"/>
          <w:tab w:val="center" w:pos="3392"/>
        </w:tabs>
        <w:ind w:left="-15" w:firstLine="0"/>
      </w:pPr>
      <w:r>
        <w:rPr>
          <w:b w:val="0"/>
          <w:sz w:val="22"/>
        </w:rPr>
        <w:t xml:space="preserve"> </w:t>
      </w:r>
      <w:r>
        <w:rPr>
          <w:b w:val="0"/>
          <w:sz w:val="22"/>
        </w:rPr>
        <w:tab/>
      </w:r>
      <w:r>
        <w:t xml:space="preserve">§ 6 </w:t>
      </w:r>
      <w:r>
        <w:tab/>
        <w:t xml:space="preserve">Mandattider och val </w:t>
      </w:r>
    </w:p>
    <w:p w14:paraId="72810930" w14:textId="77777777" w:rsidR="00D0170B" w:rsidRDefault="00D0170B" w:rsidP="00D0170B">
      <w:pPr>
        <w:tabs>
          <w:tab w:val="center" w:pos="1133"/>
          <w:tab w:val="center" w:pos="6111"/>
        </w:tabs>
        <w:ind w:left="0" w:firstLine="0"/>
      </w:pPr>
      <w:r>
        <w:rPr>
          <w:b/>
        </w:rPr>
        <w:t xml:space="preserve"> </w:t>
      </w:r>
      <w:r>
        <w:rPr>
          <w:b/>
        </w:rPr>
        <w:tab/>
        <w:t xml:space="preserve"> </w:t>
      </w:r>
      <w:r>
        <w:rPr>
          <w:b/>
        </w:rPr>
        <w:tab/>
      </w:r>
      <w:r>
        <w:t xml:space="preserve">Ordförande och kassör väljs för en tid av 2 år och med växelvis avgång. Övriga </w:t>
      </w:r>
    </w:p>
    <w:p w14:paraId="5B4A7849" w14:textId="77777777" w:rsidR="00D0170B" w:rsidRDefault="00D0170B" w:rsidP="00D0170B">
      <w:pPr>
        <w:ind w:left="2261"/>
      </w:pPr>
      <w:r>
        <w:t xml:space="preserve">ordinarie ledamöter väljs för 2 år. Ersättare väljs för en tid av 1 år. Revisorer väljs för en tid av 2 år med växelvis avgång. Ersättande revisorer väljs för 1 år. Övriga klubbgemensamma uppdrag har en mandattid på 1 år om inte annat beslutas. </w:t>
      </w:r>
    </w:p>
    <w:p w14:paraId="52F5807B" w14:textId="77777777" w:rsidR="00D0170B" w:rsidRDefault="00D0170B" w:rsidP="00D0170B">
      <w:pPr>
        <w:spacing w:after="0" w:line="259" w:lineRule="auto"/>
        <w:ind w:left="0" w:firstLine="0"/>
      </w:pPr>
      <w:r>
        <w:t xml:space="preserve"> </w:t>
      </w:r>
      <w:r>
        <w:tab/>
        <w:t xml:space="preserve"> </w:t>
      </w:r>
      <w:r>
        <w:tab/>
        <w:t xml:space="preserve"> </w:t>
      </w:r>
    </w:p>
    <w:p w14:paraId="2F4EC11B" w14:textId="47EBAD01" w:rsidR="00D0170B" w:rsidRDefault="00D0170B" w:rsidP="00D0170B">
      <w:pPr>
        <w:ind w:left="2266" w:hanging="2266"/>
      </w:pPr>
      <w:r>
        <w:t xml:space="preserve"> </w:t>
      </w:r>
      <w:r>
        <w:tab/>
        <w:t xml:space="preserve">Nomineringar till alla uppdrag inom klubben och sektion sker via mejl, brevpost eller vid nomineringsmöte till klubbens valberedning. Klubbstyrelsen bereder förslag till beslut om tidplan för nomineringsförfarandet. </w:t>
      </w:r>
    </w:p>
    <w:p w14:paraId="7B52FB27" w14:textId="77777777" w:rsidR="00D0170B" w:rsidRDefault="00D0170B" w:rsidP="00D0170B">
      <w:pPr>
        <w:tabs>
          <w:tab w:val="center" w:pos="1133"/>
          <w:tab w:val="right" w:pos="10200"/>
        </w:tabs>
        <w:ind w:left="0" w:firstLine="0"/>
      </w:pPr>
      <w:r>
        <w:t xml:space="preserve"> </w:t>
      </w:r>
      <w:r>
        <w:tab/>
        <w:t xml:space="preserve"> </w:t>
      </w:r>
      <w:r>
        <w:tab/>
        <w:t xml:space="preserve">Val kan förrättas genom val på årsmötet eller genom allmän medlemsomröstning. </w:t>
      </w:r>
    </w:p>
    <w:p w14:paraId="3979F8E9" w14:textId="77777777" w:rsidR="00D0170B" w:rsidRDefault="00D0170B" w:rsidP="00D0170B">
      <w:pPr>
        <w:ind w:left="2261"/>
      </w:pPr>
      <w:r>
        <w:t xml:space="preserve">Medlemsomröstning äger rum efter personlig inställelse och på definierade platser samt via poströstning. Nomineringsmöte beslutar om valförfarandet. Eventuella fyllnadsval genomförs på av klubbstyrelsen utlysta medlemsmöte. </w:t>
      </w:r>
    </w:p>
    <w:p w14:paraId="174ED24C" w14:textId="77777777" w:rsidR="00D0170B" w:rsidRDefault="00D0170B" w:rsidP="00D0170B">
      <w:pPr>
        <w:ind w:left="2266" w:hanging="2266"/>
      </w:pPr>
      <w:r>
        <w:t xml:space="preserve">                                     Styrelsen utser valansvarig/valkommitté (som inte själv kandiderar till uppdrag) som för styrelsens räkning ansvarar för valets organisering och genomförande i enlighet med förbundets stadgar, inklusive regler för det fall val inte avgörs i första valomgång. Valen måste avslutas senast på årsmötet där samtliga val, ska bekräftas.</w:t>
      </w:r>
      <w:r>
        <w:rPr>
          <w:sz w:val="24"/>
        </w:rPr>
        <w:t xml:space="preserve">  </w:t>
      </w:r>
    </w:p>
    <w:p w14:paraId="45E6644F" w14:textId="77777777" w:rsidR="00D0170B" w:rsidRDefault="00D0170B" w:rsidP="00D0170B">
      <w:pPr>
        <w:spacing w:after="9" w:line="259" w:lineRule="auto"/>
        <w:ind w:left="0" w:firstLine="0"/>
      </w:pPr>
      <w:r>
        <w:t xml:space="preserve"> </w:t>
      </w:r>
      <w:r>
        <w:tab/>
        <w:t xml:space="preserve"> </w:t>
      </w:r>
      <w:r>
        <w:tab/>
        <w:t xml:space="preserve"> </w:t>
      </w:r>
    </w:p>
    <w:p w14:paraId="32A2F51B" w14:textId="77777777" w:rsidR="00D0170B" w:rsidRDefault="00D0170B" w:rsidP="00D0170B">
      <w:pPr>
        <w:tabs>
          <w:tab w:val="center" w:pos="1133"/>
          <w:tab w:val="center" w:pos="6117"/>
        </w:tabs>
        <w:ind w:left="0" w:firstLine="0"/>
      </w:pPr>
      <w:r>
        <w:t xml:space="preserve"> </w:t>
      </w:r>
      <w:r>
        <w:tab/>
        <w:t xml:space="preserve"> </w:t>
      </w:r>
      <w:r>
        <w:tab/>
        <w:t xml:space="preserve">Då kandidatlistan till ett val är beroende av utgången av annat val, skall hänsyn </w:t>
      </w:r>
    </w:p>
    <w:p w14:paraId="30A1CE72" w14:textId="77777777" w:rsidR="00D0170B" w:rsidRDefault="00D0170B" w:rsidP="00D0170B">
      <w:pPr>
        <w:ind w:left="2261"/>
      </w:pPr>
      <w:r>
        <w:t xml:space="preserve">tas till följande: </w:t>
      </w:r>
    </w:p>
    <w:p w14:paraId="4A79C9C0" w14:textId="77777777" w:rsidR="00D0170B" w:rsidRDefault="00D0170B" w:rsidP="00D0170B">
      <w:pPr>
        <w:ind w:left="2266" w:hanging="2266"/>
      </w:pPr>
      <w:r>
        <w:t xml:space="preserve"> </w:t>
      </w:r>
      <w:r>
        <w:tab/>
        <w:t xml:space="preserve">Nominerad som kandiderar till fler uppdrag än ett (1), ska föras upp på samtliga poster på valsedel/valsedlar där denna kandiderar. Om nominerad blir vald, stryks nomineringar till andra oförenliga uppdrag på valsedel.  </w:t>
      </w:r>
    </w:p>
    <w:p w14:paraId="3D3D9887" w14:textId="77777777" w:rsidR="00D0170B" w:rsidRDefault="00D0170B" w:rsidP="00D0170B">
      <w:pPr>
        <w:tabs>
          <w:tab w:val="center" w:pos="1133"/>
          <w:tab w:val="center" w:pos="4926"/>
        </w:tabs>
        <w:ind w:left="0" w:firstLine="0"/>
      </w:pPr>
      <w:r>
        <w:t xml:space="preserve"> </w:t>
      </w:r>
      <w:r>
        <w:tab/>
        <w:t xml:space="preserve"> </w:t>
      </w:r>
      <w:r>
        <w:tab/>
        <w:t xml:space="preserve">Denna ordning gäller för val till klubb och klubbsektion. </w:t>
      </w:r>
    </w:p>
    <w:p w14:paraId="7F113B58" w14:textId="77777777" w:rsidR="00D0170B" w:rsidRDefault="00D0170B" w:rsidP="00D0170B">
      <w:pPr>
        <w:spacing w:after="5" w:line="259" w:lineRule="auto"/>
        <w:ind w:left="0" w:firstLine="0"/>
      </w:pPr>
      <w:r>
        <w:t xml:space="preserve"> </w:t>
      </w:r>
      <w:r>
        <w:tab/>
        <w:t xml:space="preserve"> </w:t>
      </w:r>
      <w:r>
        <w:tab/>
      </w:r>
      <w:r>
        <w:rPr>
          <w:color w:val="003366"/>
        </w:rPr>
        <w:t xml:space="preserve"> </w:t>
      </w:r>
    </w:p>
    <w:p w14:paraId="531EAA09" w14:textId="77777777" w:rsidR="00D0170B" w:rsidRDefault="00D0170B" w:rsidP="00D0170B">
      <w:pPr>
        <w:pStyle w:val="Rubrik1"/>
        <w:tabs>
          <w:tab w:val="center" w:pos="1300"/>
          <w:tab w:val="center" w:pos="3046"/>
        </w:tabs>
        <w:spacing w:after="68"/>
        <w:ind w:left="-15" w:firstLine="0"/>
      </w:pPr>
      <w:r>
        <w:rPr>
          <w:sz w:val="22"/>
        </w:rPr>
        <w:t xml:space="preserve"> </w:t>
      </w:r>
      <w:r>
        <w:rPr>
          <w:sz w:val="22"/>
        </w:rPr>
        <w:tab/>
      </w:r>
      <w:r>
        <w:t xml:space="preserve">§ 7 </w:t>
      </w:r>
      <w:r>
        <w:tab/>
        <w:t xml:space="preserve">Konstituering </w:t>
      </w:r>
    </w:p>
    <w:p w14:paraId="5A6DF9E7" w14:textId="77777777" w:rsidR="00D0170B" w:rsidRDefault="00D0170B" w:rsidP="00D0170B">
      <w:pPr>
        <w:ind w:left="2266" w:hanging="2266"/>
      </w:pPr>
      <w:r>
        <w:rPr>
          <w:b/>
        </w:rPr>
        <w:t xml:space="preserve"> </w:t>
      </w:r>
      <w:r>
        <w:rPr>
          <w:b/>
        </w:rPr>
        <w:tab/>
      </w:r>
      <w:r>
        <w:t xml:space="preserve">Styrelsen ska skyndsamt efter årsmötet konstituera sig och fördela ansvarsområden och arbetsuppgifter. Styrelsen skall inom sig utse sekreterare, studieansvarig, facklig-politisk ansvarig, jämställdhetsansvarig, </w:t>
      </w:r>
    </w:p>
    <w:p w14:paraId="4818FC91" w14:textId="77777777" w:rsidR="00D0170B" w:rsidRDefault="00D0170B" w:rsidP="00D0170B">
      <w:pPr>
        <w:spacing w:after="101"/>
        <w:ind w:left="2261"/>
      </w:pPr>
      <w:r>
        <w:t xml:space="preserve">ungdomsansvarig, informationsansvarig och medlemsansvarig samt </w:t>
      </w:r>
      <w:proofErr w:type="spellStart"/>
      <w:r>
        <w:t>ev</w:t>
      </w:r>
      <w:proofErr w:type="spellEnd"/>
      <w:r>
        <w:t xml:space="preserve"> andra uppdrag.</w:t>
      </w:r>
    </w:p>
    <w:p w14:paraId="019E24DD" w14:textId="77777777" w:rsidR="00D0170B" w:rsidRDefault="00D0170B" w:rsidP="00D0170B">
      <w:pPr>
        <w:ind w:left="2266" w:hanging="2266"/>
      </w:pPr>
      <w:r>
        <w:t xml:space="preserve"> </w:t>
      </w:r>
      <w:r>
        <w:tab/>
        <w:t xml:space="preserve">Styrelsen ansvarar för att samtliga uppdrag i klubben och sektionerna har en uppdragsbeskrivning.  </w:t>
      </w:r>
    </w:p>
    <w:p w14:paraId="2AF8F220" w14:textId="77777777" w:rsidR="00D0170B" w:rsidRDefault="00D0170B" w:rsidP="00D0170B">
      <w:pPr>
        <w:spacing w:after="0" w:line="259" w:lineRule="auto"/>
        <w:ind w:left="0" w:firstLine="0"/>
      </w:pPr>
      <w:r>
        <w:t xml:space="preserve"> </w:t>
      </w:r>
    </w:p>
    <w:p w14:paraId="2B6D862D" w14:textId="77777777" w:rsidR="00D0170B" w:rsidRDefault="00D0170B" w:rsidP="00D0170B">
      <w:pPr>
        <w:pStyle w:val="Rubrik1"/>
        <w:tabs>
          <w:tab w:val="center" w:pos="1300"/>
          <w:tab w:val="center" w:pos="2773"/>
        </w:tabs>
        <w:ind w:left="-15" w:firstLine="0"/>
      </w:pPr>
      <w:r>
        <w:rPr>
          <w:sz w:val="22"/>
        </w:rPr>
        <w:t xml:space="preserve"> </w:t>
      </w:r>
      <w:r>
        <w:rPr>
          <w:sz w:val="22"/>
        </w:rPr>
        <w:tab/>
      </w:r>
      <w:r>
        <w:t xml:space="preserve">§ 8 </w:t>
      </w:r>
      <w:r>
        <w:tab/>
        <w:t xml:space="preserve">Ekonomi </w:t>
      </w:r>
    </w:p>
    <w:p w14:paraId="23C13571" w14:textId="77777777" w:rsidR="00D0170B" w:rsidRDefault="00D0170B" w:rsidP="00D0170B">
      <w:pPr>
        <w:tabs>
          <w:tab w:val="center" w:pos="1133"/>
          <w:tab w:val="center" w:pos="6104"/>
        </w:tabs>
        <w:ind w:left="0" w:firstLine="0"/>
      </w:pPr>
      <w:r>
        <w:rPr>
          <w:b/>
        </w:rPr>
        <w:t xml:space="preserve"> </w:t>
      </w:r>
      <w:r>
        <w:rPr>
          <w:b/>
        </w:rPr>
        <w:tab/>
        <w:t xml:space="preserve"> </w:t>
      </w:r>
      <w:r>
        <w:rPr>
          <w:b/>
        </w:rPr>
        <w:tab/>
      </w:r>
      <w:r>
        <w:t xml:space="preserve">Styrelsen ansvarar gemensamt för ekonomi och ska utse firmatecknare. Beslut </w:t>
      </w:r>
    </w:p>
    <w:p w14:paraId="462BFE03" w14:textId="77777777" w:rsidR="00D0170B" w:rsidRDefault="00D0170B" w:rsidP="00D0170B">
      <w:pPr>
        <w:ind w:left="2261"/>
      </w:pPr>
      <w:r>
        <w:lastRenderedPageBreak/>
        <w:t xml:space="preserve">om nivåer på ersättning för förlorad arbetsförtjänst och fritidsarvoden samt medlemsavgift ska fattas i samband med behandling av budget och verksamhetsplan före verksamhetsårets början. Klubben ska låta sektionerna förfoga över en summa som ska täcka löpande utgifter såsom </w:t>
      </w:r>
    </w:p>
    <w:p w14:paraId="20BCA600" w14:textId="3758D169" w:rsidR="00D0170B" w:rsidRDefault="00D0170B" w:rsidP="00D0170B">
      <w:pPr>
        <w:ind w:left="2261"/>
      </w:pPr>
      <w:r>
        <w:t xml:space="preserve">förbrukningsmaterial mm. Klubben står för sektionernas ersättningar för förlorad </w:t>
      </w:r>
    </w:p>
    <w:p w14:paraId="00391530" w14:textId="77777777" w:rsidR="00D0170B" w:rsidRDefault="00D0170B" w:rsidP="00D0170B">
      <w:pPr>
        <w:ind w:left="2261"/>
      </w:pPr>
      <w:r>
        <w:t xml:space="preserve">arbetsförtjänst samt fritidsersättningar. Beräknat behov av dessa ska anges i sektionernas aktivitetsplan. </w:t>
      </w:r>
    </w:p>
    <w:p w14:paraId="28EE74FB" w14:textId="77777777" w:rsidR="00D0170B" w:rsidRDefault="00D0170B" w:rsidP="00D0170B">
      <w:pPr>
        <w:spacing w:after="0" w:line="259" w:lineRule="auto"/>
        <w:ind w:left="0" w:firstLine="0"/>
      </w:pPr>
      <w:r>
        <w:t xml:space="preserve"> </w:t>
      </w:r>
    </w:p>
    <w:p w14:paraId="5F0A90E8" w14:textId="77777777" w:rsidR="00D0170B" w:rsidRDefault="00D0170B" w:rsidP="00D0170B">
      <w:pPr>
        <w:pStyle w:val="Rubrik1"/>
        <w:tabs>
          <w:tab w:val="center" w:pos="1300"/>
          <w:tab w:val="center" w:pos="3140"/>
        </w:tabs>
        <w:ind w:left="-15" w:firstLine="0"/>
      </w:pPr>
      <w:r>
        <w:rPr>
          <w:sz w:val="22"/>
        </w:rPr>
        <w:t xml:space="preserve"> </w:t>
      </w:r>
      <w:r>
        <w:rPr>
          <w:sz w:val="22"/>
        </w:rPr>
        <w:tab/>
      </w:r>
      <w:r>
        <w:t xml:space="preserve">§ 9 </w:t>
      </w:r>
      <w:r>
        <w:tab/>
        <w:t xml:space="preserve">Medlemsmöten </w:t>
      </w:r>
    </w:p>
    <w:p w14:paraId="336606B3" w14:textId="77777777" w:rsidR="00D0170B" w:rsidRDefault="00D0170B" w:rsidP="00D0170B">
      <w:pPr>
        <w:ind w:left="2266" w:hanging="2266"/>
      </w:pPr>
      <w:r>
        <w:rPr>
          <w:b/>
        </w:rPr>
        <w:t xml:space="preserve"> </w:t>
      </w:r>
      <w:r>
        <w:rPr>
          <w:b/>
        </w:rPr>
        <w:tab/>
      </w:r>
      <w:r>
        <w:t xml:space="preserve">Klubben bör hålla minst 5 medlemsmöten per år inklusive årsmöte. Kallelse till årsmöte/medlemsmöte ska anslås minst 14 dagar i förväg. </w:t>
      </w:r>
    </w:p>
    <w:p w14:paraId="6C1BC283" w14:textId="77777777" w:rsidR="00D0170B" w:rsidRDefault="00D0170B" w:rsidP="00D0170B">
      <w:pPr>
        <w:spacing w:after="5" w:line="259" w:lineRule="auto"/>
        <w:ind w:left="0" w:firstLine="0"/>
      </w:pPr>
      <w:r>
        <w:rPr>
          <w:b/>
        </w:rPr>
        <w:t xml:space="preserve"> </w:t>
      </w:r>
      <w:r>
        <w:rPr>
          <w:b/>
        </w:rPr>
        <w:tab/>
      </w:r>
      <w:r>
        <w:t xml:space="preserve"> </w:t>
      </w:r>
    </w:p>
    <w:p w14:paraId="0002125B" w14:textId="77777777" w:rsidR="00D0170B" w:rsidRDefault="00D0170B" w:rsidP="00D0170B">
      <w:pPr>
        <w:pStyle w:val="Rubrik1"/>
        <w:tabs>
          <w:tab w:val="center" w:pos="1368"/>
          <w:tab w:val="center" w:pos="3045"/>
        </w:tabs>
        <w:ind w:left="-15" w:firstLine="0"/>
      </w:pPr>
      <w:r>
        <w:rPr>
          <w:sz w:val="22"/>
        </w:rPr>
        <w:t xml:space="preserve"> </w:t>
      </w:r>
      <w:r>
        <w:rPr>
          <w:sz w:val="22"/>
        </w:rPr>
        <w:tab/>
      </w:r>
      <w:r>
        <w:t xml:space="preserve">§ 10 </w:t>
      </w:r>
      <w:r>
        <w:tab/>
        <w:t xml:space="preserve">Arbetsutskott </w:t>
      </w:r>
    </w:p>
    <w:p w14:paraId="6A86DCC9" w14:textId="77777777" w:rsidR="00D0170B" w:rsidRDefault="00D0170B" w:rsidP="00D0170B">
      <w:pPr>
        <w:ind w:left="2261"/>
      </w:pPr>
      <w:r>
        <w:t xml:space="preserve">Styrelsen ska inom sig utse ett arbetsutskott bestående av mindre än hälften av antalet styrelseledamöter, som har det övergripande ansvaret för att bereda, verkställa och ta initiativ för att klubbens verksamhet ska fungera ändamålsenligt. Arbetsutskottets möten skall protokollföras. </w:t>
      </w:r>
    </w:p>
    <w:p w14:paraId="52D0FFE9" w14:textId="77777777" w:rsidR="00D0170B" w:rsidRDefault="00D0170B" w:rsidP="00D0170B">
      <w:pPr>
        <w:tabs>
          <w:tab w:val="center" w:pos="1133"/>
          <w:tab w:val="center" w:pos="2266"/>
        </w:tabs>
        <w:ind w:left="0" w:firstLine="0"/>
      </w:pPr>
      <w:r>
        <w:t xml:space="preserve">. </w:t>
      </w:r>
      <w:r>
        <w:tab/>
        <w:t xml:space="preserve"> </w:t>
      </w:r>
      <w:r>
        <w:tab/>
      </w:r>
      <w:r>
        <w:rPr>
          <w:b/>
        </w:rPr>
        <w:t xml:space="preserve"> </w:t>
      </w:r>
    </w:p>
    <w:p w14:paraId="36F65CC5" w14:textId="77777777" w:rsidR="00D0170B" w:rsidRDefault="00D0170B" w:rsidP="00D0170B">
      <w:pPr>
        <w:pStyle w:val="Rubrik1"/>
        <w:tabs>
          <w:tab w:val="center" w:pos="1368"/>
          <w:tab w:val="center" w:pos="3040"/>
        </w:tabs>
        <w:ind w:left="-15" w:firstLine="0"/>
      </w:pPr>
      <w:r>
        <w:rPr>
          <w:sz w:val="22"/>
        </w:rPr>
        <w:t xml:space="preserve"> </w:t>
      </w:r>
      <w:r>
        <w:rPr>
          <w:sz w:val="22"/>
        </w:rPr>
        <w:tab/>
      </w:r>
      <w:r>
        <w:t xml:space="preserve">§ 11 </w:t>
      </w:r>
      <w:r>
        <w:tab/>
        <w:t xml:space="preserve">Tystnadsplikt </w:t>
      </w:r>
    </w:p>
    <w:p w14:paraId="2451C437" w14:textId="77777777" w:rsidR="00D0170B" w:rsidRDefault="00D0170B" w:rsidP="00D0170B">
      <w:pPr>
        <w:ind w:left="2266" w:hanging="2266"/>
      </w:pPr>
      <w:r>
        <w:rPr>
          <w:b/>
        </w:rPr>
        <w:t xml:space="preserve"> </w:t>
      </w:r>
      <w:r>
        <w:rPr>
          <w:b/>
        </w:rPr>
        <w:tab/>
      </w:r>
      <w:r>
        <w:t xml:space="preserve">Samtliga förtroendevalda inom klubb och sektioner har tystnadsplikt i frågor som berör medlems personliga förhållanden. </w:t>
      </w:r>
    </w:p>
    <w:p w14:paraId="6FE132DE" w14:textId="77777777" w:rsidR="00D0170B" w:rsidRDefault="00D0170B" w:rsidP="00D0170B">
      <w:pPr>
        <w:spacing w:after="0" w:line="259" w:lineRule="auto"/>
        <w:ind w:left="0" w:firstLine="0"/>
      </w:pPr>
      <w:r>
        <w:t xml:space="preserve"> </w:t>
      </w:r>
    </w:p>
    <w:p w14:paraId="2D695407" w14:textId="77777777" w:rsidR="00D0170B" w:rsidRDefault="00D0170B" w:rsidP="00D0170B">
      <w:pPr>
        <w:pStyle w:val="Rubrik1"/>
        <w:tabs>
          <w:tab w:val="center" w:pos="1368"/>
          <w:tab w:val="center" w:pos="2926"/>
        </w:tabs>
        <w:ind w:left="-15" w:firstLine="0"/>
      </w:pPr>
      <w:r>
        <w:rPr>
          <w:sz w:val="22"/>
        </w:rPr>
        <w:t xml:space="preserve"> </w:t>
      </w:r>
      <w:r>
        <w:rPr>
          <w:sz w:val="22"/>
        </w:rPr>
        <w:tab/>
      </w:r>
      <w:r>
        <w:t xml:space="preserve">§ 12 </w:t>
      </w:r>
      <w:r>
        <w:tab/>
        <w:t xml:space="preserve">Information </w:t>
      </w:r>
    </w:p>
    <w:p w14:paraId="3CC9613E" w14:textId="77777777" w:rsidR="00D0170B" w:rsidRDefault="00D0170B" w:rsidP="00D0170B">
      <w:pPr>
        <w:ind w:left="2266" w:hanging="2266"/>
      </w:pPr>
      <w:r>
        <w:t xml:space="preserve"> </w:t>
      </w:r>
      <w:r>
        <w:tab/>
        <w:t xml:space="preserve">Det är de förtroendevaldas skyldighet att se till att medlemmarna har tillgång till fortlöpande information om det som rör klubbens och sektionernas arbete. </w:t>
      </w:r>
    </w:p>
    <w:p w14:paraId="14A4530E" w14:textId="77777777" w:rsidR="00D0170B" w:rsidRDefault="00D0170B" w:rsidP="00D0170B">
      <w:pPr>
        <w:spacing w:after="0" w:line="259" w:lineRule="auto"/>
        <w:ind w:left="0" w:firstLine="0"/>
      </w:pPr>
      <w:r>
        <w:t xml:space="preserve"> </w:t>
      </w:r>
    </w:p>
    <w:p w14:paraId="7F12F728" w14:textId="77777777" w:rsidR="00D0170B" w:rsidRDefault="00D0170B" w:rsidP="00D0170B">
      <w:pPr>
        <w:pStyle w:val="Rubrik1"/>
        <w:tabs>
          <w:tab w:val="center" w:pos="1368"/>
          <w:tab w:val="center" w:pos="3732"/>
        </w:tabs>
        <w:ind w:left="-15" w:firstLine="0"/>
      </w:pPr>
      <w:r>
        <w:rPr>
          <w:rFonts w:ascii="Times New Roman" w:eastAsia="Times New Roman" w:hAnsi="Times New Roman" w:cs="Times New Roman"/>
        </w:rPr>
        <w:t xml:space="preserve"> </w:t>
      </w:r>
      <w:r>
        <w:rPr>
          <w:rFonts w:ascii="Times New Roman" w:eastAsia="Times New Roman" w:hAnsi="Times New Roman" w:cs="Times New Roman"/>
        </w:rPr>
        <w:tab/>
      </w:r>
      <w:r>
        <w:t xml:space="preserve">§ 13 </w:t>
      </w:r>
      <w:r>
        <w:tab/>
        <w:t>Ändring av arbetsordning</w:t>
      </w:r>
      <w:r>
        <w:rPr>
          <w:rFonts w:ascii="Times New Roman" w:eastAsia="Times New Roman" w:hAnsi="Times New Roman" w:cs="Times New Roman"/>
        </w:rPr>
        <w:t xml:space="preserve"> </w:t>
      </w:r>
    </w:p>
    <w:p w14:paraId="15A0A6C8" w14:textId="6C1E78E5" w:rsidR="00D0170B" w:rsidRDefault="00D0170B" w:rsidP="00D0170B">
      <w:pPr>
        <w:ind w:left="2261"/>
      </w:pPr>
      <w:r>
        <w:t xml:space="preserve">Arbetsordningen fastställs på klubbens </w:t>
      </w:r>
      <w:r w:rsidR="00A17CA1">
        <w:t>medlems</w:t>
      </w:r>
      <w:r>
        <w:t xml:space="preserve">möte. Förslag till ny eller ändrad arbetsordning ska hållas tillgängligt för medlemmarna minst två veckor före årsmötet.  </w:t>
      </w:r>
    </w:p>
    <w:p w14:paraId="4F2AF3D6" w14:textId="77777777" w:rsidR="00D0170B" w:rsidRDefault="00D0170B" w:rsidP="00D0170B">
      <w:pPr>
        <w:spacing w:after="0" w:line="259" w:lineRule="auto"/>
        <w:ind w:left="2266" w:firstLine="0"/>
      </w:pPr>
      <w:r>
        <w:t xml:space="preserve"> </w:t>
      </w:r>
    </w:p>
    <w:p w14:paraId="3DD946E3" w14:textId="77777777" w:rsidR="00D0170B" w:rsidRDefault="00D0170B" w:rsidP="00D0170B">
      <w:pPr>
        <w:spacing w:after="0" w:line="259" w:lineRule="auto"/>
        <w:ind w:left="2266" w:firstLine="0"/>
      </w:pPr>
      <w:r>
        <w:t xml:space="preserve"> </w:t>
      </w:r>
    </w:p>
    <w:p w14:paraId="1721B400" w14:textId="17E726DE" w:rsidR="00C83057" w:rsidRDefault="00C83057" w:rsidP="002C7635">
      <w:pPr>
        <w:spacing w:after="0" w:line="259" w:lineRule="auto"/>
        <w:ind w:left="2266" w:firstLine="0"/>
      </w:pPr>
    </w:p>
    <w:sectPr w:rsidR="00C83057">
      <w:footerReference w:type="even" r:id="rId8"/>
      <w:footerReference w:type="default" r:id="rId9"/>
      <w:footerReference w:type="first" r:id="rId10"/>
      <w:pgSz w:w="11906" w:h="16838"/>
      <w:pgMar w:top="1420" w:right="1423" w:bottom="1454" w:left="283" w:header="720" w:footer="7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77EC9" w14:textId="77777777" w:rsidR="004548B6" w:rsidRDefault="004548B6">
      <w:pPr>
        <w:spacing w:after="0" w:line="240" w:lineRule="auto"/>
      </w:pPr>
      <w:r>
        <w:separator/>
      </w:r>
    </w:p>
  </w:endnote>
  <w:endnote w:type="continuationSeparator" w:id="0">
    <w:p w14:paraId="7DF4754C" w14:textId="77777777" w:rsidR="004548B6" w:rsidRDefault="004548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61B81" w14:textId="77777777" w:rsidR="0099275C" w:rsidRDefault="00D0170B">
    <w:pPr>
      <w:tabs>
        <w:tab w:val="center" w:pos="1133"/>
        <w:tab w:val="right" w:pos="10200"/>
      </w:tabs>
      <w:spacing w:after="0" w:line="259" w:lineRule="auto"/>
      <w:ind w:left="0" w:right="-7" w:firstLine="0"/>
    </w:pPr>
    <w:r>
      <w:rPr>
        <w:rFonts w:ascii="Calibri" w:eastAsia="Calibri" w:hAnsi="Calibri" w:cs="Calibri"/>
      </w:rPr>
      <w:tab/>
    </w:r>
    <w:r>
      <w:rPr>
        <w:rFonts w:ascii="Times New Roman" w:eastAsia="Times New Roman" w:hAnsi="Times New Roman" w:cs="Times New Roman"/>
        <w:sz w:val="37"/>
        <w:vertAlign w:val="superscript"/>
      </w:rPr>
      <w:t xml:space="preserve"> </w:t>
    </w:r>
    <w:r>
      <w:rPr>
        <w:rFonts w:ascii="Times New Roman" w:eastAsia="Times New Roman" w:hAnsi="Times New Roman" w:cs="Times New Roman"/>
        <w:sz w:val="37"/>
        <w:vertAlign w:val="superscript"/>
      </w:rPr>
      <w:tab/>
    </w:r>
    <w:r>
      <w:rPr>
        <w:rFonts w:ascii="Times New Roman" w:eastAsia="Times New Roman" w:hAnsi="Times New Roman" w:cs="Times New Roman"/>
        <w:sz w:val="24"/>
      </w:rPr>
      <w:fldChar w:fldCharType="begin"/>
    </w:r>
    <w:r>
      <w:rPr>
        <w:rFonts w:ascii="Times New Roman" w:eastAsia="Times New Roman" w:hAnsi="Times New Roman" w:cs="Times New Roman"/>
        <w:sz w:val="24"/>
      </w:rPr>
      <w:instrText xml:space="preserve"> PAGE   \* MERGEFORMAT </w:instrText>
    </w:r>
    <w:r>
      <w:rPr>
        <w:rFonts w:ascii="Times New Roman" w:eastAsia="Times New Roman" w:hAnsi="Times New Roman" w:cs="Times New Roman"/>
        <w:sz w:val="24"/>
      </w:rP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74001" w14:textId="77777777" w:rsidR="0099275C" w:rsidRDefault="00D0170B">
    <w:pPr>
      <w:tabs>
        <w:tab w:val="center" w:pos="1133"/>
        <w:tab w:val="right" w:pos="10200"/>
      </w:tabs>
      <w:spacing w:after="0" w:line="259" w:lineRule="auto"/>
      <w:ind w:left="0" w:right="-7" w:firstLine="0"/>
    </w:pPr>
    <w:r>
      <w:rPr>
        <w:rFonts w:ascii="Calibri" w:eastAsia="Calibri" w:hAnsi="Calibri" w:cs="Calibri"/>
      </w:rPr>
      <w:tab/>
    </w:r>
    <w:r>
      <w:rPr>
        <w:rFonts w:ascii="Times New Roman" w:eastAsia="Times New Roman" w:hAnsi="Times New Roman" w:cs="Times New Roman"/>
        <w:sz w:val="37"/>
        <w:vertAlign w:val="superscript"/>
      </w:rPr>
      <w:t xml:space="preserve"> </w:t>
    </w:r>
    <w:r>
      <w:rPr>
        <w:rFonts w:ascii="Times New Roman" w:eastAsia="Times New Roman" w:hAnsi="Times New Roman" w:cs="Times New Roman"/>
        <w:sz w:val="37"/>
        <w:vertAlign w:val="superscript"/>
      </w:rPr>
      <w:tab/>
    </w:r>
    <w:r>
      <w:rPr>
        <w:rFonts w:ascii="Times New Roman" w:eastAsia="Times New Roman" w:hAnsi="Times New Roman" w:cs="Times New Roman"/>
        <w:sz w:val="24"/>
      </w:rPr>
      <w:fldChar w:fldCharType="begin"/>
    </w:r>
    <w:r>
      <w:rPr>
        <w:rFonts w:ascii="Times New Roman" w:eastAsia="Times New Roman" w:hAnsi="Times New Roman" w:cs="Times New Roman"/>
        <w:sz w:val="24"/>
      </w:rPr>
      <w:instrText xml:space="preserve"> PAGE   \* MERGEFORMAT </w:instrText>
    </w:r>
    <w:r>
      <w:rPr>
        <w:rFonts w:ascii="Times New Roman" w:eastAsia="Times New Roman" w:hAnsi="Times New Roman" w:cs="Times New Roman"/>
        <w:sz w:val="24"/>
      </w:rP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1DBB8" w14:textId="77777777" w:rsidR="0099275C" w:rsidRDefault="00D0170B">
    <w:pPr>
      <w:tabs>
        <w:tab w:val="center" w:pos="1133"/>
        <w:tab w:val="right" w:pos="10200"/>
      </w:tabs>
      <w:spacing w:after="0" w:line="259" w:lineRule="auto"/>
      <w:ind w:left="0" w:right="-7" w:firstLine="0"/>
    </w:pPr>
    <w:r>
      <w:rPr>
        <w:rFonts w:ascii="Calibri" w:eastAsia="Calibri" w:hAnsi="Calibri" w:cs="Calibri"/>
      </w:rPr>
      <w:tab/>
    </w:r>
    <w:r>
      <w:rPr>
        <w:rFonts w:ascii="Times New Roman" w:eastAsia="Times New Roman" w:hAnsi="Times New Roman" w:cs="Times New Roman"/>
        <w:sz w:val="37"/>
        <w:vertAlign w:val="superscript"/>
      </w:rPr>
      <w:t xml:space="preserve"> </w:t>
    </w:r>
    <w:r>
      <w:rPr>
        <w:rFonts w:ascii="Times New Roman" w:eastAsia="Times New Roman" w:hAnsi="Times New Roman" w:cs="Times New Roman"/>
        <w:sz w:val="37"/>
        <w:vertAlign w:val="superscript"/>
      </w:rPr>
      <w:tab/>
    </w:r>
    <w:r>
      <w:rPr>
        <w:rFonts w:ascii="Times New Roman" w:eastAsia="Times New Roman" w:hAnsi="Times New Roman" w:cs="Times New Roman"/>
        <w:sz w:val="24"/>
      </w:rPr>
      <w:fldChar w:fldCharType="begin"/>
    </w:r>
    <w:r>
      <w:rPr>
        <w:rFonts w:ascii="Times New Roman" w:eastAsia="Times New Roman" w:hAnsi="Times New Roman" w:cs="Times New Roman"/>
        <w:sz w:val="24"/>
      </w:rPr>
      <w:instrText xml:space="preserve"> PAGE   \* MERGEFORMAT </w:instrText>
    </w:r>
    <w:r>
      <w:rPr>
        <w:rFonts w:ascii="Times New Roman" w:eastAsia="Times New Roman" w:hAnsi="Times New Roman" w:cs="Times New Roman"/>
        <w:sz w:val="24"/>
      </w:rP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1DF13" w14:textId="77777777" w:rsidR="004548B6" w:rsidRDefault="004548B6">
      <w:pPr>
        <w:spacing w:after="0" w:line="240" w:lineRule="auto"/>
      </w:pPr>
      <w:r>
        <w:separator/>
      </w:r>
    </w:p>
  </w:footnote>
  <w:footnote w:type="continuationSeparator" w:id="0">
    <w:p w14:paraId="65ECF1C6" w14:textId="77777777" w:rsidR="004548B6" w:rsidRDefault="004548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AA119F"/>
    <w:multiLevelType w:val="hybridMultilevel"/>
    <w:tmpl w:val="836A1BD8"/>
    <w:lvl w:ilvl="0" w:tplc="70CCE1C6">
      <w:start w:val="1"/>
      <w:numFmt w:val="decimal"/>
      <w:lvlText w:val="%1."/>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584A3E4">
      <w:start w:val="1"/>
      <w:numFmt w:val="lowerLetter"/>
      <w:lvlText w:val="%2"/>
      <w:lvlJc w:val="left"/>
      <w:pPr>
        <w:ind w:left="25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C3823C0">
      <w:start w:val="1"/>
      <w:numFmt w:val="lowerRoman"/>
      <w:lvlText w:val="%3"/>
      <w:lvlJc w:val="left"/>
      <w:pPr>
        <w:ind w:left="3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8340F74">
      <w:start w:val="1"/>
      <w:numFmt w:val="decimal"/>
      <w:lvlText w:val="%4"/>
      <w:lvlJc w:val="left"/>
      <w:pPr>
        <w:ind w:left="4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ADAB178">
      <w:start w:val="1"/>
      <w:numFmt w:val="lowerLetter"/>
      <w:lvlText w:val="%5"/>
      <w:lvlJc w:val="left"/>
      <w:pPr>
        <w:ind w:left="4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E8E458A">
      <w:start w:val="1"/>
      <w:numFmt w:val="lowerRoman"/>
      <w:lvlText w:val="%6"/>
      <w:lvlJc w:val="left"/>
      <w:pPr>
        <w:ind w:left="5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60648E0">
      <w:start w:val="1"/>
      <w:numFmt w:val="decimal"/>
      <w:lvlText w:val="%7"/>
      <w:lvlJc w:val="left"/>
      <w:pPr>
        <w:ind w:left="6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A9E7696">
      <w:start w:val="1"/>
      <w:numFmt w:val="lowerLetter"/>
      <w:lvlText w:val="%8"/>
      <w:lvlJc w:val="left"/>
      <w:pPr>
        <w:ind w:left="6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22CA702">
      <w:start w:val="1"/>
      <w:numFmt w:val="lowerRoman"/>
      <w:lvlText w:val="%9"/>
      <w:lvlJc w:val="left"/>
      <w:pPr>
        <w:ind w:left="76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70B"/>
    <w:rsid w:val="002C7635"/>
    <w:rsid w:val="004548B6"/>
    <w:rsid w:val="00A17CA1"/>
    <w:rsid w:val="00C83057"/>
    <w:rsid w:val="00D0170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FC4D4"/>
  <w15:chartTrackingRefBased/>
  <w15:docId w15:val="{2DC795DB-CFD4-4AA2-A090-E60E7CCA6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70B"/>
    <w:pPr>
      <w:spacing w:after="3" w:line="264" w:lineRule="auto"/>
      <w:ind w:left="2276" w:hanging="10"/>
    </w:pPr>
    <w:rPr>
      <w:rFonts w:ascii="Arial" w:eastAsia="Arial" w:hAnsi="Arial" w:cs="Arial"/>
      <w:color w:val="000000"/>
      <w:lang w:eastAsia="sv-SE"/>
    </w:rPr>
  </w:style>
  <w:style w:type="paragraph" w:styleId="Rubrik1">
    <w:name w:val="heading 1"/>
    <w:next w:val="Normal"/>
    <w:link w:val="Rubrik1Char"/>
    <w:uiPriority w:val="9"/>
    <w:qFormat/>
    <w:rsid w:val="00D0170B"/>
    <w:pPr>
      <w:keepNext/>
      <w:keepLines/>
      <w:spacing w:after="0"/>
      <w:ind w:left="1143" w:hanging="10"/>
      <w:outlineLvl w:val="0"/>
    </w:pPr>
    <w:rPr>
      <w:rFonts w:ascii="Arial" w:eastAsia="Arial" w:hAnsi="Arial" w:cs="Arial"/>
      <w:b/>
      <w:color w:val="000000"/>
      <w:sz w:val="24"/>
      <w:lang w:eastAsia="sv-SE"/>
    </w:rPr>
  </w:style>
  <w:style w:type="paragraph" w:styleId="Rubrik2">
    <w:name w:val="heading 2"/>
    <w:next w:val="Normal"/>
    <w:link w:val="Rubrik2Char"/>
    <w:uiPriority w:val="9"/>
    <w:unhideWhenUsed/>
    <w:qFormat/>
    <w:rsid w:val="00D0170B"/>
    <w:pPr>
      <w:keepNext/>
      <w:keepLines/>
      <w:spacing w:after="11"/>
      <w:ind w:left="-117" w:hanging="10"/>
      <w:outlineLvl w:val="1"/>
    </w:pPr>
    <w:rPr>
      <w:rFonts w:ascii="Arial" w:eastAsia="Arial" w:hAnsi="Arial" w:cs="Arial"/>
      <w:b/>
      <w:color w:val="000000"/>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0170B"/>
    <w:rPr>
      <w:rFonts w:ascii="Arial" w:eastAsia="Arial" w:hAnsi="Arial" w:cs="Arial"/>
      <w:b/>
      <w:color w:val="000000"/>
      <w:sz w:val="24"/>
      <w:lang w:eastAsia="sv-SE"/>
    </w:rPr>
  </w:style>
  <w:style w:type="character" w:customStyle="1" w:styleId="Rubrik2Char">
    <w:name w:val="Rubrik 2 Char"/>
    <w:basedOn w:val="Standardstycketeckensnitt"/>
    <w:link w:val="Rubrik2"/>
    <w:uiPriority w:val="9"/>
    <w:rsid w:val="00D0170B"/>
    <w:rPr>
      <w:rFonts w:ascii="Arial" w:eastAsia="Arial" w:hAnsi="Arial" w:cs="Arial"/>
      <w:b/>
      <w:color w:val="000000"/>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1026</Words>
  <Characters>5441</Characters>
  <Application>Microsoft Office Word</Application>
  <DocSecurity>0</DocSecurity>
  <Lines>45</Lines>
  <Paragraphs>12</Paragraphs>
  <ScaleCrop>false</ScaleCrop>
  <Company/>
  <LinksUpToDate>false</LinksUpToDate>
  <CharactersWithSpaces>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SEKO Expeditionen</dc:creator>
  <cp:keywords/>
  <dc:description/>
  <cp:lastModifiedBy>SEKO Expeditionen</cp:lastModifiedBy>
  <cp:revision>2</cp:revision>
  <dcterms:created xsi:type="dcterms:W3CDTF">2021-09-23T11:10:00Z</dcterms:created>
  <dcterms:modified xsi:type="dcterms:W3CDTF">2021-09-23T11:10:00Z</dcterms:modified>
</cp:coreProperties>
</file>